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1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1"/>
        <w:gridCol w:w="1410"/>
        <w:gridCol w:w="1591"/>
        <w:gridCol w:w="1311"/>
        <w:gridCol w:w="1066"/>
        <w:gridCol w:w="1671"/>
      </w:tblGrid>
      <w:tr w:rsidR="00856B92" w:rsidRPr="004C7238" w:rsidTr="00F863BC">
        <w:trPr>
          <w:trHeight w:val="432"/>
        </w:trPr>
        <w:tc>
          <w:tcPr>
            <w:tcW w:w="81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>Fill in this information to identify your case</w:t>
            </w:r>
          </w:p>
        </w:tc>
      </w:tr>
      <w:tr w:rsidR="00856B92" w:rsidRPr="004C7238" w:rsidTr="00F863BC">
        <w:trPr>
          <w:trHeight w:val="375"/>
        </w:trPr>
        <w:tc>
          <w:tcPr>
            <w:tcW w:w="81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b/>
              </w:rPr>
            </w:pPr>
            <w:r w:rsidRPr="004C7238">
              <w:rPr>
                <w:rFonts w:ascii="Arial" w:hAnsi="Arial" w:cs="Arial"/>
                <w:b/>
              </w:rPr>
              <w:t xml:space="preserve">UNITED STATES BANKRUPTCY COURT DISTRICT OF COLORADO </w:t>
            </w:r>
          </w:p>
        </w:tc>
      </w:tr>
      <w:tr w:rsidR="00856B92" w:rsidRPr="004C7238" w:rsidTr="00F863BC">
        <w:trPr>
          <w:trHeight w:val="375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Debtor 1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center"/>
          </w:tcPr>
          <w:p w:rsidR="00856B92" w:rsidRPr="004C7238" w:rsidRDefault="000D4887" w:rsidP="00856B92">
            <w:pPr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Case #:</w:t>
            </w:r>
          </w:p>
        </w:tc>
        <w:tc>
          <w:tcPr>
            <w:tcW w:w="167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</w:tr>
      <w:tr w:rsidR="00856B92" w:rsidRPr="004C7238" w:rsidTr="0073132B">
        <w:tc>
          <w:tcPr>
            <w:tcW w:w="1051" w:type="dxa"/>
            <w:tcBorders>
              <w:left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  <w:p w:rsidR="00856B92" w:rsidRPr="004C7238" w:rsidRDefault="00A0413C" w:rsidP="00856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856B92" w:rsidRPr="004C7238" w:rsidTr="0073132B">
        <w:trPr>
          <w:trHeight w:val="528"/>
        </w:trPr>
        <w:tc>
          <w:tcPr>
            <w:tcW w:w="1051" w:type="dxa"/>
            <w:tcBorders>
              <w:left w:val="single" w:sz="4" w:space="0" w:color="auto"/>
            </w:tcBorders>
            <w:vAlign w:val="bottom"/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</w:rPr>
            </w:pPr>
            <w:r w:rsidRPr="004C7238">
              <w:rPr>
                <w:rFonts w:ascii="Arial" w:hAnsi="Arial" w:cs="Arial"/>
              </w:rPr>
              <w:t>Debtor 2: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</w:rPr>
            </w:pPr>
          </w:p>
        </w:tc>
        <w:tc>
          <w:tcPr>
            <w:tcW w:w="1066" w:type="dxa"/>
            <w:vAlign w:val="bottom"/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</w:rPr>
              <w:t>Chapter</w:t>
            </w:r>
            <w:r w:rsidRPr="004C723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67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56B92" w:rsidRPr="004C7238" w:rsidTr="0073132B"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First Name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Middle Name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7238">
              <w:rPr>
                <w:rFonts w:ascii="Arial" w:hAnsi="Arial" w:cs="Arial"/>
                <w:sz w:val="16"/>
                <w:szCs w:val="16"/>
              </w:rPr>
              <w:t>Last Name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56B92" w:rsidRPr="004C7238" w:rsidRDefault="00856B92" w:rsidP="00856B9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92" w:rsidRPr="004C7238" w:rsidRDefault="00856B92" w:rsidP="00856B9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856B92" w:rsidRPr="004C7238" w:rsidRDefault="00856B92" w:rsidP="00856B92">
      <w:pPr>
        <w:spacing w:before="24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325A6E" w:rsidRPr="006B177F" w:rsidRDefault="00856B92" w:rsidP="00537866">
      <w:pPr>
        <w:spacing w:before="240" w:line="276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6B177F">
        <w:rPr>
          <w:rFonts w:ascii="Arial" w:hAnsi="Arial" w:cs="Arial"/>
          <w:b/>
          <w:sz w:val="24"/>
          <w:szCs w:val="24"/>
          <w:u w:val="single"/>
        </w:rPr>
        <w:t>Local Bankruptcy Form</w:t>
      </w:r>
      <w:r w:rsidRPr="006B177F">
        <w:rPr>
          <w:rFonts w:ascii="Arial" w:hAnsi="Arial" w:cs="Arial"/>
          <w:sz w:val="24"/>
          <w:szCs w:val="24"/>
          <w:u w:val="single"/>
        </w:rPr>
        <w:t xml:space="preserve"> </w:t>
      </w:r>
      <w:r w:rsidR="006C356B" w:rsidRPr="006B177F">
        <w:rPr>
          <w:rFonts w:ascii="Arial" w:hAnsi="Arial" w:cs="Arial"/>
          <w:b/>
          <w:sz w:val="24"/>
          <w:szCs w:val="24"/>
          <w:u w:val="single"/>
        </w:rPr>
        <w:t>2081-1.3</w:t>
      </w:r>
    </w:p>
    <w:p w:rsidR="00F578BB" w:rsidRPr="006B177F" w:rsidRDefault="006C356B" w:rsidP="00537866">
      <w:pPr>
        <w:spacing w:line="276" w:lineRule="auto"/>
        <w:contextualSpacing/>
        <w:rPr>
          <w:rFonts w:ascii="Arial" w:hAnsi="Arial" w:cs="Arial"/>
          <w:b/>
          <w:sz w:val="24"/>
          <w:szCs w:val="24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B177F">
        <w:rPr>
          <w:rFonts w:ascii="Arial" w:hAnsi="Arial" w:cs="Arial"/>
          <w:b/>
          <w:sz w:val="24"/>
          <w:szCs w:val="24"/>
        </w:rPr>
        <w:t>Response and Request for Notice of Hearing</w:t>
      </w:r>
    </w:p>
    <w:p w:rsidR="006B177F" w:rsidRDefault="00E90485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bookmarkStart w:id="0" w:name="_GoBack"/>
      <w:r w:rsidRPr="004C7238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2531745</wp:posOffset>
                </wp:positionV>
                <wp:extent cx="68300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06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BF8E6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99.35pt" to="537.8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  <w:bookmarkEnd w:id="0"/>
    </w:p>
    <w:p w:rsidR="006B177F" w:rsidRDefault="006B177F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Complete applicable sections and check applicable boxes.</w:t>
      </w:r>
    </w:p>
    <w:p w:rsidR="0073487F" w:rsidRPr="004C7238" w:rsidRDefault="0073487F" w:rsidP="0073487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81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095"/>
      </w:tblGrid>
      <w:tr w:rsidR="00031F85" w:rsidRPr="004C7238" w:rsidTr="00031F85">
        <w:trPr>
          <w:trHeight w:val="44"/>
        </w:trPr>
        <w:tc>
          <w:tcPr>
            <w:tcW w:w="720" w:type="dxa"/>
            <w:shd w:val="clear" w:color="auto" w:fill="000000"/>
            <w:tcMar>
              <w:right w:w="14" w:type="dxa"/>
            </w:tcMar>
          </w:tcPr>
          <w:p w:rsidR="00031F85" w:rsidRPr="004C7238" w:rsidRDefault="00031F85" w:rsidP="00031F85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7238">
              <w:rPr>
                <w:rFonts w:ascii="Arial" w:eastAsia="Times New Roman" w:hAnsi="Arial" w:cs="Arial"/>
                <w:sz w:val="20"/>
                <w:szCs w:val="20"/>
              </w:rPr>
              <w:t>Part 1</w:t>
            </w:r>
          </w:p>
        </w:tc>
        <w:tc>
          <w:tcPr>
            <w:tcW w:w="10095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031F85" w:rsidRPr="00995AEE" w:rsidRDefault="006C356B" w:rsidP="00CC0EC7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14:textOutline w14:w="12700" w14:cap="rnd" w14:cmpd="sng" w14:algn="ctr">
                  <w14:solidFill>
                    <w14:schemeClr w14:val="dk1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</w:tbl>
    <w:p w:rsidR="00537866" w:rsidRDefault="00537866" w:rsidP="00537866">
      <w:pPr>
        <w:pStyle w:val="instructions"/>
        <w:tabs>
          <w:tab w:val="left" w:pos="180"/>
          <w:tab w:val="left" w:pos="6840"/>
        </w:tabs>
        <w:spacing w:after="0" w:line="200" w:lineRule="exact"/>
        <w:ind w:right="86"/>
        <w:rPr>
          <w:rFonts w:ascii="Arial" w:hAnsi="Arial" w:cs="Arial"/>
          <w:szCs w:val="20"/>
        </w:rPr>
      </w:pPr>
    </w:p>
    <w:p w:rsidR="006C356B" w:rsidRPr="006C356B" w:rsidRDefault="006C356B" w:rsidP="006C356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6C356B">
        <w:rPr>
          <w:rFonts w:ascii="Arial" w:hAnsi="Arial" w:cs="Arial"/>
          <w:sz w:val="20"/>
          <w:szCs w:val="20"/>
        </w:rPr>
        <w:t>Attention:</w:t>
      </w:r>
      <w:r>
        <w:rPr>
          <w:rFonts w:ascii="Arial" w:hAnsi="Arial" w:cs="Arial"/>
          <w:sz w:val="20"/>
          <w:szCs w:val="20"/>
        </w:rPr>
        <w:t xml:space="preserve">  </w:t>
      </w:r>
      <w:r w:rsidRPr="006B177F">
        <w:rPr>
          <w:rFonts w:ascii="Arial" w:hAnsi="Arial" w:cs="Arial"/>
          <w:b/>
          <w:sz w:val="20"/>
          <w:szCs w:val="20"/>
        </w:rPr>
        <w:t>[</w:t>
      </w:r>
      <w:r w:rsidR="00A0413C" w:rsidRPr="006B177F">
        <w:rPr>
          <w:rFonts w:ascii="Arial" w:hAnsi="Arial" w:cs="Arial"/>
          <w:b/>
          <w:sz w:val="20"/>
          <w:szCs w:val="20"/>
        </w:rPr>
        <w:t>debtor’s attorney</w:t>
      </w:r>
      <w:r w:rsidRPr="006B177F">
        <w:rPr>
          <w:rFonts w:ascii="Arial" w:hAnsi="Arial" w:cs="Arial"/>
          <w:b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>.</w:t>
      </w:r>
    </w:p>
    <w:p w:rsidR="006C356B" w:rsidRPr="006C356B" w:rsidRDefault="006C356B" w:rsidP="006C356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73E0F" w:rsidRDefault="006B177F" w:rsidP="006C356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request that</w:t>
      </w:r>
      <w:r w:rsidR="006C356B" w:rsidRPr="006C356B">
        <w:rPr>
          <w:rFonts w:ascii="Arial" w:hAnsi="Arial" w:cs="Arial"/>
          <w:sz w:val="20"/>
          <w:szCs w:val="20"/>
        </w:rPr>
        <w:t xml:space="preserve"> notice of the date, </w:t>
      </w:r>
      <w:r w:rsidRPr="006C356B">
        <w:rPr>
          <w:rFonts w:ascii="Arial" w:hAnsi="Arial" w:cs="Arial"/>
          <w:sz w:val="20"/>
          <w:szCs w:val="20"/>
        </w:rPr>
        <w:t>time,</w:t>
      </w:r>
      <w:r w:rsidR="006C356B" w:rsidRPr="006C356B">
        <w:rPr>
          <w:rFonts w:ascii="Arial" w:hAnsi="Arial" w:cs="Arial"/>
          <w:sz w:val="20"/>
          <w:szCs w:val="20"/>
        </w:rPr>
        <w:t xml:space="preserve"> and place of the hearing on </w:t>
      </w:r>
      <w:r>
        <w:rPr>
          <w:rFonts w:ascii="Arial" w:hAnsi="Arial" w:cs="Arial"/>
          <w:sz w:val="20"/>
          <w:szCs w:val="20"/>
        </w:rPr>
        <w:t>d</w:t>
      </w:r>
      <w:r w:rsidR="006C356B" w:rsidRPr="006C356B">
        <w:rPr>
          <w:rFonts w:ascii="Arial" w:hAnsi="Arial" w:cs="Arial"/>
          <w:sz w:val="20"/>
          <w:szCs w:val="20"/>
        </w:rPr>
        <w:t>ebtor’s Motion Seeking Expedited Entry of Orders be served as follows:</w:t>
      </w:r>
    </w:p>
    <w:p w:rsidR="00AD0E63" w:rsidRDefault="00AD0E63" w:rsidP="006C356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10372"/>
      </w:tblGrid>
      <w:tr w:rsidR="006B177F" w:rsidRPr="006E0E05" w:rsidTr="006B177F">
        <w:trPr>
          <w:trHeight w:hRule="exact" w:val="360"/>
        </w:trPr>
        <w:sdt>
          <w:sdtPr>
            <w:id w:val="-335998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</w:tcPr>
              <w:p w:rsidR="006B177F" w:rsidRPr="006B177F" w:rsidRDefault="006B177F" w:rsidP="00AD0E63">
                <w:pPr>
                  <w:jc w:val="center"/>
                </w:pPr>
                <w:r w:rsidRPr="006B17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02" w:type="pct"/>
          </w:tcPr>
          <w:p w:rsidR="006B177F" w:rsidRPr="00D22A46" w:rsidRDefault="00BC7AD7" w:rsidP="00AD0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  <w:r w:rsidR="006B177F">
              <w:rPr>
                <w:rFonts w:ascii="Arial" w:hAnsi="Arial" w:cs="Arial"/>
              </w:rPr>
              <w:t xml:space="preserve">:  </w:t>
            </w:r>
            <w:r w:rsidR="006B177F" w:rsidRPr="006B177F">
              <w:rPr>
                <w:rFonts w:ascii="Arial" w:hAnsi="Arial" w:cs="Arial"/>
                <w:b/>
              </w:rPr>
              <w:t>[email address(</w:t>
            </w:r>
            <w:proofErr w:type="spellStart"/>
            <w:r w:rsidR="006B177F" w:rsidRPr="006B177F">
              <w:rPr>
                <w:rFonts w:ascii="Arial" w:hAnsi="Arial" w:cs="Arial"/>
                <w:b/>
              </w:rPr>
              <w:t>es</w:t>
            </w:r>
            <w:proofErr w:type="spellEnd"/>
            <w:r w:rsidR="006B177F" w:rsidRPr="006B177F">
              <w:rPr>
                <w:rFonts w:ascii="Arial" w:hAnsi="Arial" w:cs="Arial"/>
                <w:b/>
              </w:rPr>
              <w:t>)]</w:t>
            </w:r>
          </w:p>
        </w:tc>
      </w:tr>
      <w:tr w:rsidR="006B177F" w:rsidRPr="006E0E05" w:rsidTr="006B177F">
        <w:trPr>
          <w:trHeight w:hRule="exact" w:val="360"/>
        </w:trPr>
        <w:sdt>
          <w:sdtPr>
            <w:id w:val="-92780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" w:type="pct"/>
              </w:tcPr>
              <w:p w:rsidR="006B177F" w:rsidRPr="006B177F" w:rsidRDefault="006B177F" w:rsidP="00AD0E63">
                <w:pPr>
                  <w:jc w:val="center"/>
                </w:pPr>
                <w:r w:rsidRPr="006B177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4802" w:type="pct"/>
          </w:tcPr>
          <w:p w:rsidR="006B177F" w:rsidRPr="00D22A46" w:rsidRDefault="006B177F" w:rsidP="00AD0E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Facsimile:  </w:t>
            </w:r>
            <w:r w:rsidRPr="006B177F">
              <w:rPr>
                <w:rFonts w:ascii="Arial" w:hAnsi="Arial" w:cs="Arial"/>
                <w:b/>
              </w:rPr>
              <w:t>[facsimile number(s)]</w:t>
            </w:r>
          </w:p>
        </w:tc>
      </w:tr>
    </w:tbl>
    <w:p w:rsidR="00AD0E63" w:rsidRPr="006C356B" w:rsidRDefault="00AD0E63" w:rsidP="006C356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6C356B" w:rsidRDefault="006C356B" w:rsidP="00773E0F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967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247"/>
      </w:tblGrid>
      <w:tr w:rsidR="00773E0F" w:rsidRPr="00877D92" w:rsidTr="006C356B">
        <w:trPr>
          <w:trHeight w:val="79"/>
        </w:trPr>
        <w:tc>
          <w:tcPr>
            <w:tcW w:w="720" w:type="dxa"/>
            <w:shd w:val="clear" w:color="auto" w:fill="000000" w:themeFill="text1"/>
            <w:tcMar>
              <w:right w:w="14" w:type="dxa"/>
            </w:tcMar>
          </w:tcPr>
          <w:p w:rsidR="00773E0F" w:rsidRPr="00877D92" w:rsidRDefault="00773E0F" w:rsidP="006C356B">
            <w:pPr>
              <w:pStyle w:val="Partlabel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77D92">
              <w:rPr>
                <w:rFonts w:ascii="Arial" w:hAnsi="Arial" w:cs="Arial"/>
                <w:bCs w:val="0"/>
                <w:sz w:val="20"/>
                <w:szCs w:val="20"/>
              </w:rPr>
              <w:t xml:space="preserve">Part </w:t>
            </w:r>
            <w:r w:rsidR="006C356B">
              <w:rPr>
                <w:rFonts w:ascii="Arial" w:hAnsi="Arial" w:cs="Arial"/>
                <w:bCs w:val="0"/>
                <w:sz w:val="20"/>
                <w:szCs w:val="20"/>
              </w:rPr>
              <w:t>2</w:t>
            </w:r>
          </w:p>
        </w:tc>
        <w:tc>
          <w:tcPr>
            <w:tcW w:w="10247" w:type="dxa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773E0F" w:rsidRPr="00877D92" w:rsidRDefault="00773E0F" w:rsidP="006B177F">
            <w:pPr>
              <w:pStyle w:val="Partlabel"/>
              <w:rPr>
                <w:rFonts w:ascii="Arial" w:hAnsi="Arial" w:cs="Arial"/>
                <w:b/>
                <w:sz w:val="20"/>
                <w:szCs w:val="20"/>
              </w:rPr>
            </w:pPr>
            <w:r w:rsidRPr="00877D92">
              <w:rPr>
                <w:rFonts w:ascii="Arial" w:hAnsi="Arial" w:cs="Arial"/>
                <w:b/>
                <w:sz w:val="20"/>
                <w:szCs w:val="20"/>
              </w:rPr>
              <w:t>Signature of Attorney</w:t>
            </w:r>
            <w:r w:rsidR="00A40445">
              <w:rPr>
                <w:rFonts w:ascii="Arial" w:hAnsi="Arial" w:cs="Arial"/>
                <w:b/>
                <w:sz w:val="20"/>
                <w:szCs w:val="20"/>
              </w:rPr>
              <w:t xml:space="preserve"> Requesting Notice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177F">
              <w:rPr>
                <w:rFonts w:ascii="Arial" w:hAnsi="Arial" w:cs="Arial"/>
                <w:b/>
                <w:sz w:val="20"/>
                <w:szCs w:val="20"/>
              </w:rPr>
              <w:t xml:space="preserve">or Party Requesting Notice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="006B177F">
              <w:rPr>
                <w:rFonts w:ascii="Arial" w:hAnsi="Arial" w:cs="Arial"/>
                <w:b/>
                <w:sz w:val="20"/>
                <w:szCs w:val="20"/>
              </w:rPr>
              <w:t>unrepresented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773E0F" w:rsidRPr="00773E0F" w:rsidRDefault="00773E0F" w:rsidP="00773E0F">
      <w:pPr>
        <w:spacing w:after="0"/>
        <w:rPr>
          <w:rFonts w:ascii="Arial" w:hAnsi="Arial" w:cs="Arial"/>
          <w:sz w:val="20"/>
          <w:szCs w:val="20"/>
        </w:rPr>
      </w:pPr>
    </w:p>
    <w:p w:rsidR="006B177F" w:rsidRDefault="006B177F" w:rsidP="006B177F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6B177F" w:rsidRPr="004E3DCB" w:rsidRDefault="006B177F" w:rsidP="006B177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Dated: _________________________________</w:t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proofErr w:type="gramStart"/>
      <w:r w:rsidRPr="004E3DCB">
        <w:rPr>
          <w:rFonts w:ascii="Arial" w:hAnsi="Arial" w:cs="Arial"/>
          <w:sz w:val="20"/>
          <w:szCs w:val="20"/>
        </w:rPr>
        <w:t>By</w:t>
      </w:r>
      <w:proofErr w:type="gramEnd"/>
      <w:r w:rsidRPr="004E3DCB">
        <w:rPr>
          <w:rFonts w:ascii="Arial" w:hAnsi="Arial" w:cs="Arial"/>
          <w:sz w:val="20"/>
          <w:szCs w:val="20"/>
        </w:rPr>
        <w:t>: ______________________________</w:t>
      </w:r>
    </w:p>
    <w:p w:rsidR="006B177F" w:rsidRPr="004E3DCB" w:rsidRDefault="006B177F" w:rsidP="006B177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  <w:t xml:space="preserve">      Signature</w:t>
      </w:r>
    </w:p>
    <w:p w:rsidR="006B177F" w:rsidRPr="004E3DCB" w:rsidRDefault="006B177F" w:rsidP="006B177F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  <w:r w:rsidRPr="004E3DCB">
        <w:rPr>
          <w:rFonts w:ascii="Arial" w:hAnsi="Arial" w:cs="Arial"/>
          <w:sz w:val="20"/>
          <w:szCs w:val="20"/>
        </w:rPr>
        <w:tab/>
      </w:r>
    </w:p>
    <w:p w:rsidR="006B177F" w:rsidRPr="004E3DCB" w:rsidRDefault="006B177F" w:rsidP="006B177F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Bar Number (if applicable):  ____________</w:t>
      </w:r>
    </w:p>
    <w:p w:rsidR="006B177F" w:rsidRPr="004E3DCB" w:rsidRDefault="006B177F" w:rsidP="006B177F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sz w:val="20"/>
          <w:szCs w:val="20"/>
        </w:rPr>
        <w:t>Mailing Address:  ____________________</w:t>
      </w:r>
    </w:p>
    <w:p w:rsidR="006B177F" w:rsidRPr="004E3DCB" w:rsidRDefault="006B177F" w:rsidP="006B177F">
      <w:pPr>
        <w:spacing w:after="0"/>
        <w:ind w:left="5760"/>
        <w:rPr>
          <w:rFonts w:ascii="Arial" w:hAnsi="Arial" w:cs="Arial"/>
          <w:iCs/>
          <w:sz w:val="20"/>
          <w:szCs w:val="2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Telephone number:  </w:t>
      </w:r>
      <w:r w:rsidRPr="004E3DCB">
        <w:rPr>
          <w:rFonts w:ascii="Arial" w:hAnsi="Arial" w:cs="Arial"/>
          <w:sz w:val="20"/>
          <w:szCs w:val="20"/>
        </w:rPr>
        <w:t>__________________</w:t>
      </w:r>
    </w:p>
    <w:p w:rsidR="006B177F" w:rsidRPr="004E3DCB" w:rsidRDefault="006B177F" w:rsidP="006B177F">
      <w:pPr>
        <w:spacing w:after="0"/>
        <w:ind w:left="5760"/>
        <w:rPr>
          <w:rFonts w:ascii="Arial" w:hAnsi="Arial" w:cs="Arial"/>
          <w:iCs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Facsimile number:  </w:t>
      </w:r>
      <w:r w:rsidRPr="004E3DCB">
        <w:rPr>
          <w:rFonts w:ascii="Arial" w:hAnsi="Arial" w:cs="Arial"/>
          <w:sz w:val="20"/>
          <w:szCs w:val="20"/>
        </w:rPr>
        <w:t>___________________</w:t>
      </w:r>
    </w:p>
    <w:p w:rsidR="006B177F" w:rsidRDefault="006B177F" w:rsidP="006B177F">
      <w:pPr>
        <w:spacing w:after="0"/>
        <w:ind w:left="5760"/>
        <w:rPr>
          <w:rFonts w:ascii="Arial" w:hAnsi="Arial" w:cs="Arial"/>
          <w:sz w:val="20"/>
          <w:szCs w:val="20"/>
        </w:rPr>
      </w:pPr>
      <w:r w:rsidRPr="004E3DCB">
        <w:rPr>
          <w:rFonts w:ascii="Arial" w:hAnsi="Arial" w:cs="Arial"/>
          <w:iCs/>
          <w:sz w:val="20"/>
          <w:szCs w:val="20"/>
        </w:rPr>
        <w:t xml:space="preserve">E-mail address:  </w:t>
      </w:r>
      <w:r w:rsidRPr="004E3DCB">
        <w:rPr>
          <w:rFonts w:ascii="Arial" w:hAnsi="Arial" w:cs="Arial"/>
          <w:sz w:val="20"/>
          <w:szCs w:val="20"/>
        </w:rPr>
        <w:t>_____________________</w:t>
      </w:r>
      <w:r w:rsidRPr="004E3DCB">
        <w:rPr>
          <w:rFonts w:ascii="Arial" w:hAnsi="Arial" w:cs="Arial"/>
          <w:iCs/>
          <w:sz w:val="20"/>
          <w:szCs w:val="20"/>
        </w:rPr>
        <w:t xml:space="preserve"> </w:t>
      </w:r>
    </w:p>
    <w:p w:rsidR="00F7280D" w:rsidRDefault="00F7280D">
      <w:pPr>
        <w:rPr>
          <w:rFonts w:ascii="Arial" w:hAnsi="Arial" w:cs="Arial"/>
          <w:sz w:val="20"/>
          <w:szCs w:val="20"/>
        </w:rPr>
      </w:pPr>
    </w:p>
    <w:p w:rsidR="00F578BB" w:rsidRPr="00995AEE" w:rsidRDefault="00F578BB" w:rsidP="00F7280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sectPr w:rsidR="00F578BB" w:rsidRPr="00995AEE" w:rsidSect="00F578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E41" w:rsidRDefault="00537E41" w:rsidP="00537E41">
      <w:pPr>
        <w:spacing w:after="0" w:line="240" w:lineRule="auto"/>
      </w:pPr>
      <w:r>
        <w:separator/>
      </w:r>
    </w:p>
  </w:endnote>
  <w:endnote w:type="continuationSeparator" w:id="0">
    <w:p w:rsidR="00537E41" w:rsidRDefault="00537E41" w:rsidP="0053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485" w:rsidRDefault="00E904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979" w:rsidRPr="00F7280D" w:rsidRDefault="005B4979" w:rsidP="005B4979">
    <w:pPr>
      <w:pStyle w:val="Footer"/>
      <w:shd w:val="clear" w:color="auto" w:fill="E7E6E6" w:themeFill="background2"/>
      <w:rPr>
        <w:rFonts w:ascii="Arial" w:hAnsi="Arial" w:cs="Arial"/>
        <w:bCs/>
        <w:sz w:val="16"/>
        <w:szCs w:val="16"/>
      </w:rPr>
    </w:pPr>
    <w:r w:rsidRPr="00F7280D">
      <w:rPr>
        <w:rFonts w:ascii="Arial" w:hAnsi="Arial" w:cs="Arial"/>
        <w:bCs/>
        <w:sz w:val="16"/>
        <w:szCs w:val="16"/>
      </w:rPr>
      <w:t>L.B.F</w:t>
    </w:r>
    <w:r w:rsidR="00F62E2F" w:rsidRPr="00F7280D">
      <w:rPr>
        <w:rFonts w:ascii="Arial" w:hAnsi="Arial" w:cs="Arial"/>
        <w:bCs/>
        <w:sz w:val="16"/>
        <w:szCs w:val="16"/>
      </w:rPr>
      <w:t>.</w:t>
    </w:r>
    <w:r w:rsidR="00D3692A" w:rsidRPr="00F7280D">
      <w:rPr>
        <w:rFonts w:ascii="Arial" w:hAnsi="Arial" w:cs="Arial"/>
        <w:bCs/>
        <w:sz w:val="16"/>
        <w:szCs w:val="16"/>
      </w:rPr>
      <w:t xml:space="preserve"> </w:t>
    </w:r>
    <w:r w:rsidR="006C356B">
      <w:rPr>
        <w:rFonts w:ascii="Arial" w:hAnsi="Arial" w:cs="Arial"/>
        <w:bCs/>
        <w:sz w:val="16"/>
        <w:szCs w:val="16"/>
      </w:rPr>
      <w:t>2081-1.3</w:t>
    </w:r>
    <w:r w:rsidR="00995AEE" w:rsidRPr="00F7280D">
      <w:rPr>
        <w:rFonts w:ascii="Arial" w:hAnsi="Arial" w:cs="Arial"/>
        <w:bCs/>
        <w:sz w:val="16"/>
        <w:szCs w:val="16"/>
      </w:rPr>
      <w:t xml:space="preserve"> (12/17)</w:t>
    </w:r>
    <w:r w:rsidRPr="00F7280D">
      <w:rPr>
        <w:rFonts w:ascii="Arial" w:hAnsi="Arial" w:cs="Arial"/>
        <w:bCs/>
        <w:sz w:val="16"/>
        <w:szCs w:val="16"/>
      </w:rPr>
      <w:tab/>
    </w:r>
    <w:r w:rsidRPr="00F7280D">
      <w:rPr>
        <w:rFonts w:ascii="Arial" w:hAnsi="Arial" w:cs="Arial"/>
        <w:bCs/>
        <w:sz w:val="16"/>
        <w:szCs w:val="16"/>
      </w:rPr>
      <w:tab/>
    </w:r>
    <w:r w:rsidRPr="00F7280D">
      <w:rPr>
        <w:rFonts w:ascii="Arial" w:hAnsi="Arial" w:cs="Arial"/>
        <w:bCs/>
        <w:sz w:val="16"/>
        <w:szCs w:val="16"/>
      </w:rPr>
      <w:tab/>
      <w:t xml:space="preserve">Page </w:t>
    </w:r>
    <w:r w:rsidRPr="00F7280D">
      <w:rPr>
        <w:rFonts w:ascii="Arial" w:hAnsi="Arial" w:cs="Arial"/>
        <w:bCs/>
        <w:sz w:val="16"/>
        <w:szCs w:val="16"/>
      </w:rPr>
      <w:fldChar w:fldCharType="begin"/>
    </w:r>
    <w:r w:rsidRPr="00F7280D">
      <w:rPr>
        <w:rFonts w:ascii="Arial" w:hAnsi="Arial" w:cs="Arial"/>
        <w:bCs/>
        <w:sz w:val="16"/>
        <w:szCs w:val="16"/>
      </w:rPr>
      <w:instrText xml:space="preserve"> PAGE   \* MERGEFORMAT </w:instrText>
    </w:r>
    <w:r w:rsidRPr="00F7280D">
      <w:rPr>
        <w:rFonts w:ascii="Arial" w:hAnsi="Arial" w:cs="Arial"/>
        <w:bCs/>
        <w:sz w:val="16"/>
        <w:szCs w:val="16"/>
      </w:rPr>
      <w:fldChar w:fldCharType="separate"/>
    </w:r>
    <w:r w:rsidR="00E90485">
      <w:rPr>
        <w:rFonts w:ascii="Arial" w:hAnsi="Arial" w:cs="Arial"/>
        <w:bCs/>
        <w:noProof/>
        <w:sz w:val="16"/>
        <w:szCs w:val="16"/>
      </w:rPr>
      <w:t>1</w:t>
    </w:r>
    <w:r w:rsidRPr="00F7280D">
      <w:rPr>
        <w:rFonts w:ascii="Arial" w:hAnsi="Arial" w:cs="Arial"/>
        <w:sz w:val="16"/>
        <w:szCs w:val="16"/>
      </w:rPr>
      <w:fldChar w:fldCharType="end"/>
    </w:r>
  </w:p>
  <w:p w:rsidR="00537E41" w:rsidRPr="00F7280D" w:rsidRDefault="00537E41" w:rsidP="005B4979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485" w:rsidRDefault="00E90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E41" w:rsidRDefault="00537E41" w:rsidP="00537E41">
      <w:pPr>
        <w:spacing w:after="0" w:line="240" w:lineRule="auto"/>
      </w:pPr>
      <w:r>
        <w:separator/>
      </w:r>
    </w:p>
  </w:footnote>
  <w:footnote w:type="continuationSeparator" w:id="0">
    <w:p w:rsidR="00537E41" w:rsidRDefault="00537E41" w:rsidP="00537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485" w:rsidRDefault="00E904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485" w:rsidRDefault="00E904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485" w:rsidRDefault="00E90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87"/>
    <w:rsid w:val="00031F85"/>
    <w:rsid w:val="00061C92"/>
    <w:rsid w:val="000C21CE"/>
    <w:rsid w:val="000D41FF"/>
    <w:rsid w:val="000D4887"/>
    <w:rsid w:val="000E13DB"/>
    <w:rsid w:val="002F6DA7"/>
    <w:rsid w:val="00324A35"/>
    <w:rsid w:val="00325A6E"/>
    <w:rsid w:val="00335618"/>
    <w:rsid w:val="00387071"/>
    <w:rsid w:val="00393356"/>
    <w:rsid w:val="004C7238"/>
    <w:rsid w:val="004D350A"/>
    <w:rsid w:val="00537866"/>
    <w:rsid w:val="00537E41"/>
    <w:rsid w:val="005A0BED"/>
    <w:rsid w:val="005B4979"/>
    <w:rsid w:val="006B177F"/>
    <w:rsid w:val="006C356B"/>
    <w:rsid w:val="0073132B"/>
    <w:rsid w:val="0073487F"/>
    <w:rsid w:val="0076761D"/>
    <w:rsid w:val="00773E0F"/>
    <w:rsid w:val="007A352C"/>
    <w:rsid w:val="00805F9B"/>
    <w:rsid w:val="008545E8"/>
    <w:rsid w:val="00856B92"/>
    <w:rsid w:val="00932CF7"/>
    <w:rsid w:val="0094170F"/>
    <w:rsid w:val="009446BA"/>
    <w:rsid w:val="00961FE2"/>
    <w:rsid w:val="009653DE"/>
    <w:rsid w:val="00992894"/>
    <w:rsid w:val="00995AEE"/>
    <w:rsid w:val="009967CD"/>
    <w:rsid w:val="009A50D8"/>
    <w:rsid w:val="009B5C0B"/>
    <w:rsid w:val="00A0413C"/>
    <w:rsid w:val="00A40445"/>
    <w:rsid w:val="00AC7491"/>
    <w:rsid w:val="00AD0E63"/>
    <w:rsid w:val="00B91883"/>
    <w:rsid w:val="00BC7AD7"/>
    <w:rsid w:val="00CC0EC7"/>
    <w:rsid w:val="00CC4B4A"/>
    <w:rsid w:val="00D3692A"/>
    <w:rsid w:val="00DA5CA7"/>
    <w:rsid w:val="00DD73E1"/>
    <w:rsid w:val="00E90485"/>
    <w:rsid w:val="00F578BB"/>
    <w:rsid w:val="00F62E2F"/>
    <w:rsid w:val="00F7280D"/>
    <w:rsid w:val="00F732AF"/>
    <w:rsid w:val="00F84CC4"/>
    <w:rsid w:val="00F863BC"/>
    <w:rsid w:val="00F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6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F732A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41"/>
  </w:style>
  <w:style w:type="paragraph" w:styleId="Footer">
    <w:name w:val="footer"/>
    <w:basedOn w:val="Normal"/>
    <w:link w:val="FooterChar"/>
    <w:uiPriority w:val="99"/>
    <w:unhideWhenUsed/>
    <w:rsid w:val="00537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41"/>
  </w:style>
  <w:style w:type="paragraph" w:customStyle="1" w:styleId="formdate">
    <w:name w:val="form date"/>
    <w:basedOn w:val="Normal"/>
    <w:qFormat/>
    <w:rsid w:val="00B91883"/>
    <w:pPr>
      <w:tabs>
        <w:tab w:val="left" w:pos="2880"/>
        <w:tab w:val="center" w:pos="5400"/>
      </w:tabs>
      <w:spacing w:before="60" w:after="600" w:line="240" w:lineRule="auto"/>
    </w:pPr>
    <w:rPr>
      <w:rFonts w:ascii="Arial" w:eastAsia="Times New Roman" w:hAnsi="Arial" w:cs="Arial"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E2F"/>
    <w:rPr>
      <w:rFonts w:ascii="Segoe UI" w:hAnsi="Segoe UI" w:cs="Segoe UI"/>
      <w:sz w:val="18"/>
      <w:szCs w:val="18"/>
    </w:rPr>
  </w:style>
  <w:style w:type="paragraph" w:customStyle="1" w:styleId="instructions">
    <w:name w:val="instructions"/>
    <w:basedOn w:val="Normal"/>
    <w:qFormat/>
    <w:rsid w:val="004D350A"/>
    <w:pPr>
      <w:spacing w:after="6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D3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tlabel">
    <w:name w:val="Part label"/>
    <w:basedOn w:val="Normal"/>
    <w:qFormat/>
    <w:rsid w:val="00773E0F"/>
    <w:pPr>
      <w:spacing w:before="60" w:after="60" w:line="240" w:lineRule="auto"/>
    </w:pPr>
    <w:rPr>
      <w:rFonts w:ascii="Arial Black" w:eastAsia="Times New Roman" w:hAnsi="Arial Black" w:cs="Times New Roman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C"/>
    <w:rsid w:val="0023098D"/>
    <w:rsid w:val="00BC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57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657C"/>
    <w:rPr>
      <w:color w:val="808080"/>
    </w:rPr>
  </w:style>
  <w:style w:type="paragraph" w:customStyle="1" w:styleId="FCE65FCF1D35422CB92798FF5673B3B1">
    <w:name w:val="FCE65FCF1D35422CB92798FF5673B3B1"/>
    <w:rsid w:val="00BC657C"/>
  </w:style>
  <w:style w:type="paragraph" w:customStyle="1" w:styleId="0E944D98F7E3445CBA0145DE17420717">
    <w:name w:val="0E944D98F7E3445CBA0145DE17420717"/>
    <w:rsid w:val="00BC657C"/>
  </w:style>
  <w:style w:type="paragraph" w:customStyle="1" w:styleId="B48E26AF1F854E8893C12B9004B21F9F">
    <w:name w:val="B48E26AF1F854E8893C12B9004B21F9F"/>
    <w:rsid w:val="00BC657C"/>
  </w:style>
  <w:style w:type="paragraph" w:customStyle="1" w:styleId="13626363156747A8BFFFC4E5E547DCA8">
    <w:name w:val="13626363156747A8BFFFC4E5E547DCA8"/>
    <w:rsid w:val="00BC657C"/>
  </w:style>
  <w:style w:type="paragraph" w:customStyle="1" w:styleId="489663F43D714AA8840E2AAEC530E127">
    <w:name w:val="489663F43D714AA8840E2AAEC530E127"/>
    <w:rsid w:val="00BC657C"/>
  </w:style>
  <w:style w:type="paragraph" w:customStyle="1" w:styleId="E03A696258894D4E93FBFE5C00E81DE7">
    <w:name w:val="E03A696258894D4E93FBFE5C00E81DE7"/>
    <w:rsid w:val="00BC657C"/>
  </w:style>
  <w:style w:type="paragraph" w:customStyle="1" w:styleId="9611D865CCAA425F98E77A9260B93CFE">
    <w:name w:val="9611D865CCAA425F98E77A9260B93CFE"/>
    <w:rsid w:val="00BC657C"/>
  </w:style>
  <w:style w:type="paragraph" w:customStyle="1" w:styleId="9611D865CCAA425F98E77A9260B93CFE1">
    <w:name w:val="9611D865CCAA425F98E77A9260B93CFE1"/>
    <w:rsid w:val="00BC657C"/>
    <w:rPr>
      <w:rFonts w:eastAsiaTheme="minorHAnsi"/>
    </w:rPr>
  </w:style>
  <w:style w:type="paragraph" w:customStyle="1" w:styleId="9F304281B46E40608046FD5DBA424F37">
    <w:name w:val="9F304281B46E40608046FD5DBA424F37"/>
    <w:rsid w:val="00BC657C"/>
    <w:rPr>
      <w:rFonts w:eastAsiaTheme="minorHAnsi"/>
    </w:rPr>
  </w:style>
  <w:style w:type="paragraph" w:customStyle="1" w:styleId="9F304281B46E40608046FD5DBA424F371">
    <w:name w:val="9F304281B46E40608046FD5DBA424F371"/>
    <w:rsid w:val="00BC657C"/>
    <w:rPr>
      <w:rFonts w:eastAsiaTheme="minorHAnsi"/>
    </w:rPr>
  </w:style>
  <w:style w:type="paragraph" w:customStyle="1" w:styleId="76CB947DD24C40CA8AEAF62C27E78583">
    <w:name w:val="76CB947DD24C40CA8AEAF62C27E78583"/>
    <w:rsid w:val="00BC657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1E6A90AE50E24FB193C8FF2ED2AFDA0D">
    <w:name w:val="1E6A90AE50E24FB193C8FF2ED2AFDA0D"/>
    <w:rsid w:val="00BC657C"/>
    <w:rPr>
      <w:rFonts w:eastAsiaTheme="minorHAnsi"/>
    </w:rPr>
  </w:style>
  <w:style w:type="paragraph" w:customStyle="1" w:styleId="76CB947DD24C40CA8AEAF62C27E785831">
    <w:name w:val="76CB947DD24C40CA8AEAF62C27E785831"/>
    <w:rsid w:val="00BC657C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C172782-B638-488A-8D0F-1ECA18CD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2017-11-30T20:32:00Z</dcterms:created>
  <dcterms:modified xsi:type="dcterms:W3CDTF">2017-11-30T20:32:00Z</dcterms:modified>
</cp:coreProperties>
</file>